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CEE2" w14:textId="77777777" w:rsidR="008955C6" w:rsidRPr="00C229D9" w:rsidRDefault="008955C6" w:rsidP="008955C6">
      <w:pPr>
        <w:jc w:val="center"/>
        <w:rPr>
          <w:rFonts w:ascii="Arial Narrow" w:eastAsia="Calibri" w:hAnsi="Arial Narrow"/>
          <w:b/>
        </w:rPr>
      </w:pPr>
      <w:r w:rsidRPr="00C229D9">
        <w:rPr>
          <w:rFonts w:ascii="Arial Narrow" w:eastAsia="Calibri" w:hAnsi="Arial Narrow"/>
          <w:b/>
        </w:rPr>
        <w:t>Projeto Capital Humano</w:t>
      </w:r>
    </w:p>
    <w:p w14:paraId="770878F5" w14:textId="77777777" w:rsidR="008955C6" w:rsidRPr="00C229D9" w:rsidRDefault="008955C6" w:rsidP="008955C6">
      <w:pPr>
        <w:jc w:val="center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Subcomponente 3.2. Expandir</w:t>
      </w:r>
      <w:r w:rsidRPr="00C229D9">
        <w:rPr>
          <w:rFonts w:ascii="Arial Narrow" w:eastAsia="Calibri" w:hAnsi="Arial Narrow"/>
          <w:b/>
        </w:rPr>
        <w:t xml:space="preserve"> do Programa Inclusão Social e Produtiva</w:t>
      </w:r>
    </w:p>
    <w:p w14:paraId="1B154C70" w14:textId="77777777" w:rsidR="008955C6" w:rsidRPr="004A065E" w:rsidRDefault="008955C6" w:rsidP="008955C6">
      <w:pPr>
        <w:rPr>
          <w:rFonts w:ascii="Arial Narrow" w:hAnsi="Arial Narrow"/>
        </w:rPr>
      </w:pPr>
      <w:r w:rsidRPr="004A065E">
        <w:rPr>
          <w:rFonts w:ascii="Arial Narrow" w:eastAsia="Calibri" w:hAnsi="Arial Narrow"/>
          <w:b/>
        </w:rPr>
        <w:t>___________________________________________________________________</w:t>
      </w:r>
      <w:r>
        <w:rPr>
          <w:rFonts w:ascii="Arial Narrow" w:eastAsia="Calibri" w:hAnsi="Arial Narrow"/>
          <w:b/>
        </w:rPr>
        <w:t>__________</w:t>
      </w:r>
    </w:p>
    <w:p w14:paraId="1B221ADD" w14:textId="77777777" w:rsidR="008955C6" w:rsidRPr="004A065E" w:rsidRDefault="008955C6" w:rsidP="008955C6">
      <w:pPr>
        <w:rPr>
          <w:rFonts w:ascii="Arial Narrow" w:hAnsi="Arial Narrow"/>
        </w:rPr>
      </w:pPr>
    </w:p>
    <w:p w14:paraId="066D5047" w14:textId="77777777" w:rsidR="008955C6" w:rsidRPr="004A065E" w:rsidRDefault="008955C6" w:rsidP="008955C6">
      <w:pPr>
        <w:rPr>
          <w:rFonts w:ascii="Arial Narrow" w:hAnsi="Arial Narrow"/>
        </w:rPr>
      </w:pPr>
    </w:p>
    <w:tbl>
      <w:tblPr>
        <w:tblW w:w="9923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8"/>
        <w:gridCol w:w="6237"/>
      </w:tblGrid>
      <w:tr w:rsidR="008955C6" w:rsidRPr="004A065E" w14:paraId="5A11CBB8" w14:textId="77777777" w:rsidTr="0029317D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D6BEA" w14:textId="77777777" w:rsidR="008955C6" w:rsidRPr="004A065E" w:rsidRDefault="007307ED" w:rsidP="00B30348">
            <w:pPr>
              <w:numPr>
                <w:ilvl w:val="0"/>
                <w:numId w:val="1"/>
              </w:numPr>
              <w:ind w:left="0" w:firstLine="0"/>
              <w:rPr>
                <w:rFonts w:ascii="Arial Narrow" w:hAnsi="Arial Narrow" w:cs="Arial"/>
                <w:b/>
                <w:bCs/>
                <w:lang w:val="fr-FR" w:eastAsia="pt-PT"/>
              </w:rPr>
            </w:pPr>
            <w:r>
              <w:rPr>
                <w:rFonts w:ascii="Arial Narrow" w:hAnsi="Arial Narrow" w:cs="Arial"/>
                <w:b/>
                <w:bCs/>
                <w:lang w:val="fr-FR" w:eastAsia="pt-PT"/>
              </w:rPr>
              <w:t>INFORMAÇÕES SOBRE A ONG</w:t>
            </w:r>
            <w:r w:rsidR="008955C6" w:rsidRPr="004A065E">
              <w:rPr>
                <w:rFonts w:ascii="Arial Narrow" w:hAnsi="Arial Narrow" w:cs="Arial"/>
                <w:b/>
                <w:bCs/>
                <w:lang w:val="fr-FR" w:eastAsia="pt-PT"/>
              </w:rPr>
              <w:t xml:space="preserve"> </w:t>
            </w:r>
          </w:p>
        </w:tc>
      </w:tr>
      <w:tr w:rsidR="008955C6" w:rsidRPr="004A065E" w14:paraId="766B2FD2" w14:textId="77777777" w:rsidTr="00163CDF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C13845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/>
                <w:bCs/>
                <w:lang w:val="fr-FR" w:eastAsia="pt-PT"/>
              </w:rPr>
            </w:pPr>
            <w:r w:rsidRPr="004A065E">
              <w:rPr>
                <w:rFonts w:ascii="Arial Narrow" w:hAnsi="Arial Narrow"/>
                <w:bCs/>
                <w:lang w:val="fr-FR" w:eastAsia="pt-PT"/>
              </w:rPr>
              <w:t>1.1.</w:t>
            </w:r>
          </w:p>
        </w:tc>
        <w:tc>
          <w:tcPr>
            <w:tcW w:w="2978" w:type="dxa"/>
          </w:tcPr>
          <w:p w14:paraId="4A989485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val="fr-FR" w:eastAsia="pt-PT"/>
              </w:rPr>
            </w:pPr>
            <w:r w:rsidRPr="004A065E">
              <w:rPr>
                <w:rFonts w:ascii="Arial Narrow" w:hAnsi="Arial Narrow"/>
                <w:bCs/>
                <w:lang w:val="fr-FR" w:eastAsia="pt-PT"/>
              </w:rPr>
              <w:t>Designação da ONG :</w:t>
            </w:r>
          </w:p>
        </w:tc>
        <w:tc>
          <w:tcPr>
            <w:tcW w:w="6237" w:type="dxa"/>
          </w:tcPr>
          <w:p w14:paraId="5A868A0E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val="fr-FR" w:eastAsia="pt-PT"/>
              </w:rPr>
            </w:pPr>
          </w:p>
        </w:tc>
      </w:tr>
      <w:tr w:rsidR="008955C6" w:rsidRPr="004A065E" w14:paraId="1923F236" w14:textId="77777777" w:rsidTr="00444ED7">
        <w:trPr>
          <w:cantSplit/>
          <w:trHeight w:val="102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68B58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1.2.</w:t>
            </w:r>
          </w:p>
        </w:tc>
        <w:tc>
          <w:tcPr>
            <w:tcW w:w="2978" w:type="dxa"/>
            <w:vAlign w:val="center"/>
          </w:tcPr>
          <w:p w14:paraId="40EC72C7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Sede:</w:t>
            </w:r>
          </w:p>
          <w:p w14:paraId="49FC24E5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Delegações / Representações:</w:t>
            </w:r>
          </w:p>
          <w:p w14:paraId="69202E8B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  <w:tc>
          <w:tcPr>
            <w:tcW w:w="6237" w:type="dxa"/>
            <w:vAlign w:val="center"/>
          </w:tcPr>
          <w:p w14:paraId="12A68408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7C828E0B" w14:textId="77777777" w:rsidTr="00163CDF">
        <w:trPr>
          <w:cantSplit/>
          <w:trHeight w:val="92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FCA27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1.3.</w:t>
            </w:r>
          </w:p>
        </w:tc>
        <w:tc>
          <w:tcPr>
            <w:tcW w:w="2978" w:type="dxa"/>
            <w:vAlign w:val="center"/>
          </w:tcPr>
          <w:p w14:paraId="5FCAE70C" w14:textId="77777777" w:rsidR="008955C6" w:rsidRPr="0023342A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23342A">
              <w:rPr>
                <w:rFonts w:ascii="Arial Narrow" w:hAnsi="Arial Narrow" w:cs="Arial"/>
                <w:bCs/>
                <w:lang w:eastAsia="pt-PT"/>
              </w:rPr>
              <w:t>Contactos da ONG</w:t>
            </w:r>
          </w:p>
        </w:tc>
        <w:tc>
          <w:tcPr>
            <w:tcW w:w="6237" w:type="dxa"/>
            <w:vAlign w:val="center"/>
          </w:tcPr>
          <w:p w14:paraId="060EAFFF" w14:textId="77777777" w:rsidR="008955C6" w:rsidRPr="00D87BCF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highlight w:val="yellow"/>
                <w:lang w:eastAsia="pt-PT"/>
              </w:rPr>
            </w:pPr>
          </w:p>
        </w:tc>
      </w:tr>
      <w:tr w:rsidR="008955C6" w:rsidRPr="004A065E" w14:paraId="0B513FC5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9035FB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1.4.</w:t>
            </w:r>
          </w:p>
        </w:tc>
        <w:tc>
          <w:tcPr>
            <w:tcW w:w="2978" w:type="dxa"/>
            <w:vAlign w:val="center"/>
          </w:tcPr>
          <w:p w14:paraId="3273ACEF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Objetivos:</w:t>
            </w:r>
          </w:p>
        </w:tc>
        <w:tc>
          <w:tcPr>
            <w:tcW w:w="6237" w:type="dxa"/>
            <w:vAlign w:val="center"/>
          </w:tcPr>
          <w:p w14:paraId="1ABE22FF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59C3C9F8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825B5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1.5.</w:t>
            </w:r>
          </w:p>
        </w:tc>
        <w:tc>
          <w:tcPr>
            <w:tcW w:w="2978" w:type="dxa"/>
            <w:vAlign w:val="center"/>
          </w:tcPr>
          <w:p w14:paraId="1E9B72FD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Estratégia de intervenção da ONG:</w:t>
            </w:r>
          </w:p>
        </w:tc>
        <w:tc>
          <w:tcPr>
            <w:tcW w:w="6237" w:type="dxa"/>
            <w:vAlign w:val="center"/>
          </w:tcPr>
          <w:p w14:paraId="4C970C68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49A80263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82747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1.6.</w:t>
            </w:r>
          </w:p>
        </w:tc>
        <w:tc>
          <w:tcPr>
            <w:tcW w:w="2978" w:type="dxa"/>
            <w:vAlign w:val="center"/>
          </w:tcPr>
          <w:p w14:paraId="6A77B61E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Áreas de Intervenção:</w:t>
            </w:r>
          </w:p>
        </w:tc>
        <w:tc>
          <w:tcPr>
            <w:tcW w:w="6237" w:type="dxa"/>
            <w:vAlign w:val="center"/>
          </w:tcPr>
          <w:p w14:paraId="0D928940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09473C06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07B43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1.7.</w:t>
            </w:r>
          </w:p>
        </w:tc>
        <w:tc>
          <w:tcPr>
            <w:tcW w:w="2978" w:type="dxa"/>
            <w:vAlign w:val="center"/>
          </w:tcPr>
          <w:p w14:paraId="6F35975F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8D4E8E">
              <w:rPr>
                <w:rFonts w:ascii="Arial Narrow" w:hAnsi="Arial Narrow" w:cs="Arial"/>
                <w:bCs/>
                <w:lang w:eastAsia="pt-PT"/>
              </w:rPr>
              <w:t>Localização geográfica das intervenções:</w:t>
            </w:r>
          </w:p>
        </w:tc>
        <w:tc>
          <w:tcPr>
            <w:tcW w:w="6237" w:type="dxa"/>
            <w:vAlign w:val="center"/>
          </w:tcPr>
          <w:p w14:paraId="75FD1623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2BA1CF54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656AC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1.8.</w:t>
            </w:r>
          </w:p>
        </w:tc>
        <w:tc>
          <w:tcPr>
            <w:tcW w:w="2978" w:type="dxa"/>
            <w:vAlign w:val="center"/>
          </w:tcPr>
          <w:p w14:paraId="15C7C992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Organigrama/Equipa técnica da ONG:</w:t>
            </w:r>
          </w:p>
        </w:tc>
        <w:tc>
          <w:tcPr>
            <w:tcW w:w="6237" w:type="dxa"/>
            <w:vAlign w:val="center"/>
          </w:tcPr>
          <w:p w14:paraId="2C8CABA6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6A07BF4B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99BA30D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1.9.</w:t>
            </w:r>
          </w:p>
        </w:tc>
        <w:tc>
          <w:tcPr>
            <w:tcW w:w="2978" w:type="dxa"/>
            <w:vAlign w:val="center"/>
          </w:tcPr>
          <w:p w14:paraId="62CB2C3F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>
              <w:rPr>
                <w:rFonts w:ascii="Arial Narrow" w:hAnsi="Arial Narrow" w:cs="Arial"/>
                <w:bCs/>
                <w:lang w:eastAsia="pt-PT"/>
              </w:rPr>
              <w:t>Produção dos Relatórios de a</w:t>
            </w:r>
            <w:r w:rsidRPr="004A065E">
              <w:rPr>
                <w:rFonts w:ascii="Arial Narrow" w:hAnsi="Arial Narrow" w:cs="Arial"/>
                <w:bCs/>
                <w:lang w:eastAsia="pt-PT"/>
              </w:rPr>
              <w:t>tividades aprovados pela Assembleia Geral</w:t>
            </w:r>
          </w:p>
          <w:p w14:paraId="276D56E9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 xml:space="preserve">Periodicidade: </w:t>
            </w:r>
          </w:p>
        </w:tc>
        <w:tc>
          <w:tcPr>
            <w:tcW w:w="6237" w:type="dxa"/>
            <w:vAlign w:val="center"/>
          </w:tcPr>
          <w:p w14:paraId="28AC034F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1F1A31C6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6429908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1.10</w:t>
            </w:r>
          </w:p>
        </w:tc>
        <w:tc>
          <w:tcPr>
            <w:tcW w:w="2978" w:type="dxa"/>
            <w:vAlign w:val="center"/>
          </w:tcPr>
          <w:p w14:paraId="03F59A42" w14:textId="77777777" w:rsidR="008955C6" w:rsidRPr="004A065E" w:rsidRDefault="008955C6" w:rsidP="00163CDF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>Descrição sucinta das principais atividades e realizações (máximo de 3 páginas):</w:t>
            </w:r>
          </w:p>
        </w:tc>
        <w:tc>
          <w:tcPr>
            <w:tcW w:w="6237" w:type="dxa"/>
            <w:vAlign w:val="center"/>
          </w:tcPr>
          <w:p w14:paraId="002B7AFF" w14:textId="77777777" w:rsidR="008955C6" w:rsidRPr="004A065E" w:rsidRDefault="008955C6" w:rsidP="006444E5">
            <w:pPr>
              <w:spacing w:before="140" w:after="140"/>
              <w:jc w:val="both"/>
              <w:rPr>
                <w:rFonts w:ascii="Arial Narrow" w:hAnsi="Arial Narrow" w:cs="Arial"/>
                <w:bCs/>
                <w:lang w:eastAsia="pt-PT"/>
              </w:rPr>
            </w:pPr>
          </w:p>
        </w:tc>
      </w:tr>
      <w:tr w:rsidR="008955C6" w:rsidRPr="004A065E" w14:paraId="7F2A5F75" w14:textId="77777777" w:rsidTr="00163CDF">
        <w:trPr>
          <w:cantSplit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AF4480E" w14:textId="77777777" w:rsidR="008955C6" w:rsidRPr="004A065E" w:rsidRDefault="008955C6" w:rsidP="00163CDF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  <w:r>
              <w:rPr>
                <w:rFonts w:ascii="Arial Narrow" w:hAnsi="Arial Narrow" w:cs="Arial"/>
                <w:bCs/>
                <w:lang w:eastAsia="pt-PT"/>
              </w:rPr>
              <w:t>1.11</w:t>
            </w:r>
          </w:p>
        </w:tc>
        <w:tc>
          <w:tcPr>
            <w:tcW w:w="2978" w:type="dxa"/>
            <w:vAlign w:val="center"/>
          </w:tcPr>
          <w:p w14:paraId="187D221F" w14:textId="77777777" w:rsidR="008955C6" w:rsidRPr="004A065E" w:rsidRDefault="008955C6" w:rsidP="006444E5">
            <w:pPr>
              <w:spacing w:before="140" w:after="140"/>
              <w:rPr>
                <w:rFonts w:ascii="Arial Narrow" w:hAnsi="Arial Narrow" w:cs="Arial"/>
                <w:bCs/>
                <w:lang w:eastAsia="pt-PT"/>
              </w:rPr>
            </w:pPr>
            <w:r w:rsidRPr="004A065E">
              <w:rPr>
                <w:rFonts w:ascii="Arial Narrow" w:hAnsi="Arial Narrow" w:cs="Arial"/>
                <w:bCs/>
                <w:lang w:eastAsia="pt-PT"/>
              </w:rPr>
              <w:t xml:space="preserve">Experiência em gestão de </w:t>
            </w:r>
            <w:r w:rsidR="00EA3FC2">
              <w:rPr>
                <w:rFonts w:ascii="Arial Narrow" w:hAnsi="Arial Narrow" w:cs="Arial"/>
                <w:bCs/>
                <w:lang w:eastAsia="pt-PT"/>
              </w:rPr>
              <w:t>proje</w:t>
            </w:r>
            <w:r w:rsidRPr="004A065E">
              <w:rPr>
                <w:rFonts w:ascii="Arial Narrow" w:hAnsi="Arial Narrow" w:cs="Arial"/>
                <w:bCs/>
                <w:lang w:eastAsia="pt-PT"/>
              </w:rPr>
              <w:t>to similares:</w:t>
            </w:r>
          </w:p>
        </w:tc>
        <w:tc>
          <w:tcPr>
            <w:tcW w:w="6237" w:type="dxa"/>
            <w:vAlign w:val="center"/>
          </w:tcPr>
          <w:p w14:paraId="1392BB5B" w14:textId="77777777" w:rsidR="008955C6" w:rsidRPr="004A065E" w:rsidRDefault="008955C6" w:rsidP="006444E5">
            <w:pPr>
              <w:spacing w:before="140" w:after="140"/>
              <w:jc w:val="center"/>
              <w:rPr>
                <w:rFonts w:ascii="Arial Narrow" w:hAnsi="Arial Narrow" w:cs="Arial"/>
                <w:bCs/>
                <w:lang w:eastAsia="pt-PT"/>
              </w:rPr>
            </w:pPr>
          </w:p>
        </w:tc>
      </w:tr>
    </w:tbl>
    <w:p w14:paraId="179CFDB3" w14:textId="77777777" w:rsidR="008955C6" w:rsidRDefault="008955C6" w:rsidP="008955C6">
      <w:pPr>
        <w:rPr>
          <w:rFonts w:ascii="Arial Narrow" w:hAnsi="Arial Narrow"/>
        </w:rPr>
      </w:pPr>
    </w:p>
    <w:p w14:paraId="7CBD689B" w14:textId="77777777" w:rsidR="009A59BF" w:rsidRDefault="009A59BF" w:rsidP="008955C6">
      <w:pPr>
        <w:rPr>
          <w:rFonts w:ascii="Arial Narrow" w:hAnsi="Arial Narrow"/>
        </w:rPr>
      </w:pPr>
    </w:p>
    <w:p w14:paraId="09630570" w14:textId="77777777" w:rsidR="009A59BF" w:rsidRPr="004A065E" w:rsidRDefault="009A59BF" w:rsidP="008955C6">
      <w:pPr>
        <w:rPr>
          <w:rFonts w:ascii="Arial Narrow" w:hAnsi="Arial Narrow"/>
        </w:rPr>
      </w:pPr>
    </w:p>
    <w:p w14:paraId="36D4485E" w14:textId="77777777" w:rsidR="008955C6" w:rsidRDefault="008955C6" w:rsidP="008955C6">
      <w:pPr>
        <w:rPr>
          <w:rFonts w:ascii="Arial Narrow" w:hAnsi="Arial Narrow"/>
        </w:rPr>
      </w:pPr>
    </w:p>
    <w:p w14:paraId="08E91E36" w14:textId="77777777" w:rsidR="007C3CDC" w:rsidRDefault="007C3CDC"/>
    <w:p w14:paraId="7238ABD8" w14:textId="77777777" w:rsidR="00B30348" w:rsidRDefault="00B30348"/>
    <w:p w14:paraId="03258073" w14:textId="77777777" w:rsidR="00B30348" w:rsidRDefault="00B30348"/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DD679D" w14:paraId="0B8D82E2" w14:textId="77777777" w:rsidTr="0029317D"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BD5C5F" w14:textId="77777777" w:rsidR="00DD679D" w:rsidRDefault="007307ED" w:rsidP="00DD679D">
            <w:pPr>
              <w:numPr>
                <w:ilvl w:val="0"/>
                <w:numId w:val="1"/>
              </w:numPr>
              <w:ind w:left="0" w:firstLine="0"/>
            </w:pPr>
            <w:r>
              <w:rPr>
                <w:rFonts w:ascii="Arial Narrow" w:hAnsi="Arial Narrow" w:cs="Arial"/>
                <w:b/>
                <w:bCs/>
                <w:lang w:val="fr-FR" w:eastAsia="pt-PT"/>
              </w:rPr>
              <w:lastRenderedPageBreak/>
              <w:t>PLANO DE TRABALHO</w:t>
            </w:r>
          </w:p>
        </w:tc>
      </w:tr>
      <w:tr w:rsidR="00C22636" w14:paraId="6BB1B511" w14:textId="77777777" w:rsidTr="00FB3917">
        <w:tc>
          <w:tcPr>
            <w:tcW w:w="9923" w:type="dxa"/>
          </w:tcPr>
          <w:p w14:paraId="4EE2BE77" w14:textId="77777777" w:rsidR="00C22636" w:rsidRPr="00C22636" w:rsidRDefault="00C22636" w:rsidP="00C22636">
            <w:pPr>
              <w:spacing w:before="140" w:after="140"/>
              <w:rPr>
                <w:b/>
              </w:rPr>
            </w:pPr>
            <w:r w:rsidRPr="00C22636">
              <w:rPr>
                <w:rFonts w:ascii="Arial Narrow" w:hAnsi="Arial Narrow" w:cs="Arial"/>
                <w:b/>
                <w:bCs/>
                <w:lang w:eastAsia="pt-PT"/>
              </w:rPr>
              <w:t>2.1</w:t>
            </w:r>
            <w:r w:rsidRPr="00C22636">
              <w:rPr>
                <w:b/>
              </w:rPr>
              <w:t xml:space="preserve"> </w:t>
            </w:r>
            <w:r w:rsidRPr="00C22636">
              <w:rPr>
                <w:rFonts w:ascii="Arial Narrow" w:hAnsi="Arial Narrow" w:cs="Arial"/>
                <w:b/>
                <w:bCs/>
                <w:lang w:eastAsia="pt-PT"/>
              </w:rPr>
              <w:t>Ponto Focal</w:t>
            </w:r>
          </w:p>
        </w:tc>
      </w:tr>
      <w:tr w:rsidR="00DD679D" w14:paraId="5BF794B1" w14:textId="77777777" w:rsidTr="00DD679D">
        <w:tc>
          <w:tcPr>
            <w:tcW w:w="9923" w:type="dxa"/>
          </w:tcPr>
          <w:p w14:paraId="1B7C4537" w14:textId="77777777" w:rsidR="00DD679D" w:rsidRDefault="00DD679D" w:rsidP="009A59BF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Colocar o nome e informações de contatos (telefone e email) do</w:t>
            </w:r>
            <w:r w:rsidRPr="00544618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ponto focal responsável </w:t>
            </w:r>
            <w:r w:rsidR="001E3EB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para </w:t>
            </w:r>
            <w:r w:rsidR="00866166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o município</w:t>
            </w:r>
            <w:r w:rsidR="001E3EB9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em que se candidata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,</w:t>
            </w:r>
            <w:r w:rsidRPr="00544618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com expertise e conhecimentos em GPN, educação financeira e trabalho com famílias em situação de extrema pobreza. Anexar o CV.</w:t>
            </w:r>
          </w:p>
          <w:p w14:paraId="09780229" w14:textId="77777777" w:rsidR="005D164A" w:rsidRDefault="005D164A" w:rsidP="009A59BF">
            <w:pPr>
              <w:jc w:val="both"/>
            </w:pPr>
          </w:p>
        </w:tc>
      </w:tr>
      <w:tr w:rsidR="00C22636" w14:paraId="3CAE6F13" w14:textId="77777777" w:rsidTr="000F38C2">
        <w:tc>
          <w:tcPr>
            <w:tcW w:w="9923" w:type="dxa"/>
          </w:tcPr>
          <w:p w14:paraId="4410342D" w14:textId="77777777" w:rsidR="00C22636" w:rsidRPr="00C22636" w:rsidRDefault="00C22636" w:rsidP="00C22636">
            <w:pPr>
              <w:spacing w:before="140" w:after="140"/>
              <w:rPr>
                <w:b/>
              </w:rPr>
            </w:pPr>
            <w:r w:rsidRPr="00C22636">
              <w:rPr>
                <w:rFonts w:ascii="Arial Narrow" w:hAnsi="Arial Narrow" w:cs="Arial"/>
                <w:b/>
                <w:bCs/>
                <w:lang w:eastAsia="pt-PT"/>
              </w:rPr>
              <w:t>2.2</w:t>
            </w:r>
            <w:r w:rsidRPr="00C22636">
              <w:rPr>
                <w:b/>
              </w:rPr>
              <w:t xml:space="preserve"> </w:t>
            </w:r>
            <w:r w:rsidRPr="00C22636">
              <w:rPr>
                <w:rFonts w:ascii="Arial Narrow" w:hAnsi="Arial Narrow" w:cs="Arial"/>
                <w:b/>
              </w:rPr>
              <w:t>Programas e recursos existentes</w:t>
            </w:r>
            <w:r w:rsidR="0071600A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DD679D" w14:paraId="02311BB3" w14:textId="77777777" w:rsidTr="004A205E">
        <w:tc>
          <w:tcPr>
            <w:tcW w:w="9923" w:type="dxa"/>
            <w:tcBorders>
              <w:right w:val="single" w:sz="4" w:space="0" w:color="auto"/>
            </w:tcBorders>
          </w:tcPr>
          <w:p w14:paraId="0AE805BF" w14:textId="77777777" w:rsidR="00DD679D" w:rsidRPr="008B12B0" w:rsidRDefault="00DD679D" w:rsidP="0071600A">
            <w:pPr>
              <w:spacing w:before="160" w:after="120"/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Listar todos os recursos existentes no município onde se candidata e de Cabo Verde em geral, sobre Empreendedorismo, Gestão de Pequenos Negócios, Educação Fina</w:t>
            </w:r>
            <w:r w:rsidR="0071600A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nceira e acesso a microfinanças. </w:t>
            </w:r>
          </w:p>
        </w:tc>
      </w:tr>
      <w:tr w:rsidR="00D50EAB" w14:paraId="74CBC84F" w14:textId="77777777" w:rsidTr="00AB5B6D">
        <w:tc>
          <w:tcPr>
            <w:tcW w:w="9923" w:type="dxa"/>
            <w:vAlign w:val="center"/>
          </w:tcPr>
          <w:p w14:paraId="3100550E" w14:textId="77777777" w:rsidR="00AB5B6D" w:rsidRPr="00AB5B6D" w:rsidRDefault="00AB5B6D" w:rsidP="00AB5B6D">
            <w:pPr>
              <w:spacing w:before="140" w:after="1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2.3 </w:t>
            </w:r>
            <w:r w:rsidR="00D06B97" w:rsidRPr="00AB5B6D">
              <w:rPr>
                <w:rFonts w:ascii="Arial Narrow" w:hAnsi="Arial Narrow" w:cs="Arial"/>
                <w:b/>
              </w:rPr>
              <w:t xml:space="preserve">Recursos </w:t>
            </w:r>
            <w:r w:rsidR="00822A4A">
              <w:rPr>
                <w:rFonts w:ascii="Arial Narrow" w:hAnsi="Arial Narrow" w:cs="Arial"/>
                <w:b/>
              </w:rPr>
              <w:t xml:space="preserve">da ONG </w:t>
            </w:r>
            <w:r w:rsidR="00D06B97" w:rsidRPr="00AB5B6D">
              <w:rPr>
                <w:rFonts w:ascii="Arial Narrow" w:hAnsi="Arial Narrow" w:cs="Arial"/>
                <w:b/>
              </w:rPr>
              <w:t>existentes (humanos e materiais)</w:t>
            </w:r>
          </w:p>
        </w:tc>
      </w:tr>
      <w:tr w:rsidR="00D06B97" w14:paraId="6352B3F9" w14:textId="77777777" w:rsidTr="00A30339">
        <w:tc>
          <w:tcPr>
            <w:tcW w:w="9923" w:type="dxa"/>
          </w:tcPr>
          <w:p w14:paraId="48D087D1" w14:textId="77777777" w:rsidR="00D06B97" w:rsidRDefault="00D06B97" w:rsidP="00D06B97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Listar todos os recursos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que a ONG possui</w:t>
            </w: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(humanos e materiais) </w:t>
            </w: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no município onde se cand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idata.</w:t>
            </w:r>
          </w:p>
          <w:p w14:paraId="02F7465B" w14:textId="77777777" w:rsidR="001D3F26" w:rsidRDefault="001D3F26" w:rsidP="00D06B97">
            <w:pPr>
              <w:rPr>
                <w:rFonts w:ascii="Arial Narrow" w:hAnsi="Arial Narrow" w:cs="Arial"/>
                <w:b/>
                <w:bCs/>
                <w:lang w:eastAsia="pt-PT"/>
              </w:rPr>
            </w:pPr>
          </w:p>
        </w:tc>
      </w:tr>
      <w:tr w:rsidR="0092658D" w14:paraId="0957AE9C" w14:textId="77777777" w:rsidTr="00A30339">
        <w:tc>
          <w:tcPr>
            <w:tcW w:w="9923" w:type="dxa"/>
          </w:tcPr>
          <w:p w14:paraId="76CF4A06" w14:textId="77777777" w:rsidR="0092658D" w:rsidRDefault="00DA47F2" w:rsidP="0092658D">
            <w:pPr>
              <w:spacing w:before="140" w:after="140"/>
            </w:pPr>
            <w:r>
              <w:rPr>
                <w:rFonts w:ascii="Arial Narrow" w:hAnsi="Arial Narrow" w:cs="Arial"/>
                <w:b/>
              </w:rPr>
              <w:t>2.4</w:t>
            </w:r>
            <w:r w:rsidR="00216F94">
              <w:rPr>
                <w:rFonts w:ascii="Arial Narrow" w:hAnsi="Arial Narrow" w:cs="Arial"/>
                <w:b/>
              </w:rPr>
              <w:t xml:space="preserve"> </w:t>
            </w:r>
            <w:r w:rsidR="0092658D" w:rsidRPr="0092658D">
              <w:rPr>
                <w:rFonts w:ascii="Arial Narrow" w:hAnsi="Arial Narrow" w:cs="Arial"/>
                <w:b/>
              </w:rPr>
              <w:t>Estratégias de parcerias/colaborações</w:t>
            </w:r>
            <w:r w:rsidR="0092658D">
              <w:t xml:space="preserve"> </w:t>
            </w:r>
            <w:r w:rsidR="0092658D" w:rsidRPr="0092658D">
              <w:rPr>
                <w:rFonts w:ascii="Arial Narrow" w:hAnsi="Arial Narrow" w:cs="Arial"/>
                <w:b/>
              </w:rPr>
              <w:t>associações comunitárias locais</w:t>
            </w:r>
            <w:r w:rsidR="0092658D">
              <w:rPr>
                <w:rFonts w:ascii="Arial Narrow" w:hAnsi="Arial Narrow" w:cs="Arial"/>
                <w:b/>
              </w:rPr>
              <w:t xml:space="preserve"> (Caso tiver</w:t>
            </w:r>
            <w:r w:rsidR="00C06748">
              <w:rPr>
                <w:rFonts w:ascii="Arial Narrow" w:hAnsi="Arial Narrow" w:cs="Arial"/>
                <w:b/>
              </w:rPr>
              <w:t>/pretender</w:t>
            </w:r>
            <w:r w:rsidR="0092658D">
              <w:rPr>
                <w:rFonts w:ascii="Arial Narrow" w:hAnsi="Arial Narrow" w:cs="Arial"/>
                <w:b/>
              </w:rPr>
              <w:t>)</w:t>
            </w:r>
          </w:p>
        </w:tc>
      </w:tr>
      <w:tr w:rsidR="0092658D" w14:paraId="59F159A7" w14:textId="77777777" w:rsidTr="00A30339">
        <w:tc>
          <w:tcPr>
            <w:tcW w:w="9923" w:type="dxa"/>
          </w:tcPr>
          <w:p w14:paraId="03D255D7" w14:textId="77777777" w:rsidR="0092658D" w:rsidRDefault="00AC5407" w:rsidP="007D2475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A</w:t>
            </w:r>
            <w:r w:rsidR="0092658D" w:rsidRPr="0092658D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presentar </w:t>
            </w:r>
            <w:r w:rsidR="008D38A3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como será a estratégia de parceria e elencar </w:t>
            </w:r>
            <w:r w:rsidR="0092658D" w:rsidRPr="0092658D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a experiência dessa entidade e a lista do pessoal técnico que será afeto/envolvido, e detalhar a parceria/colaboração proposta.</w:t>
            </w:r>
            <w:r w:rsidR="00F12E16" w:rsidRPr="0092658D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</w:t>
            </w:r>
            <w:r w:rsidR="00F12E16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Anexar </w:t>
            </w:r>
            <w:r w:rsidR="00F12E16" w:rsidRPr="0092658D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seus respetivos CV</w:t>
            </w:r>
            <w:r w:rsidR="00F12E16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.</w:t>
            </w:r>
          </w:p>
          <w:p w14:paraId="3733D14D" w14:textId="77777777" w:rsidR="00942D78" w:rsidRDefault="00942D78" w:rsidP="007D2475">
            <w:pPr>
              <w:jc w:val="both"/>
            </w:pPr>
          </w:p>
        </w:tc>
      </w:tr>
      <w:tr w:rsidR="00504242" w14:paraId="4C9B5F49" w14:textId="77777777" w:rsidTr="00A30339">
        <w:tc>
          <w:tcPr>
            <w:tcW w:w="9923" w:type="dxa"/>
          </w:tcPr>
          <w:p w14:paraId="1B093DFA" w14:textId="77777777" w:rsidR="00504242" w:rsidRPr="00504242" w:rsidRDefault="00DA47F2" w:rsidP="00504242">
            <w:pPr>
              <w:spacing w:before="140" w:after="14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2.5</w:t>
            </w:r>
            <w:r w:rsidR="00B645A9">
              <w:rPr>
                <w:rFonts w:ascii="Arial Narrow" w:hAnsi="Arial Narrow" w:cs="Arial"/>
                <w:b/>
              </w:rPr>
              <w:t xml:space="preserve"> </w:t>
            </w:r>
            <w:r w:rsidR="00504242" w:rsidRPr="00504242">
              <w:rPr>
                <w:rFonts w:ascii="Arial Narrow" w:hAnsi="Arial Narrow" w:cs="Arial"/>
                <w:b/>
              </w:rPr>
              <w:t xml:space="preserve">Conteúdos </w:t>
            </w:r>
            <w:r w:rsidR="00504242">
              <w:rPr>
                <w:rFonts w:ascii="Arial Narrow" w:hAnsi="Arial Narrow" w:cs="Arial"/>
                <w:b/>
              </w:rPr>
              <w:t xml:space="preserve">das </w:t>
            </w:r>
            <w:r w:rsidR="00504242" w:rsidRPr="00504242">
              <w:rPr>
                <w:rFonts w:ascii="Arial Narrow" w:hAnsi="Arial Narrow" w:cs="Arial"/>
                <w:b/>
              </w:rPr>
              <w:t>habilidades sociais (s</w:t>
            </w:r>
            <w:r w:rsidR="00037B55">
              <w:rPr>
                <w:rFonts w:ascii="Arial Narrow" w:hAnsi="Arial Narrow" w:cs="Arial"/>
                <w:b/>
              </w:rPr>
              <w:t>oft skills) que trabalhará com as beneficiárias</w:t>
            </w:r>
          </w:p>
        </w:tc>
      </w:tr>
      <w:tr w:rsidR="00504242" w14:paraId="759F5C99" w14:textId="77777777" w:rsidTr="00A30339">
        <w:tc>
          <w:tcPr>
            <w:tcW w:w="9923" w:type="dxa"/>
          </w:tcPr>
          <w:p w14:paraId="7FA34796" w14:textId="77777777" w:rsidR="00504242" w:rsidRDefault="00D83720" w:rsidP="00DD679D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Elencar as habilidades sociais e respetivos conteúdos que trabalhará com as beneficiarias</w:t>
            </w:r>
            <w:r w:rsidR="00942D78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.</w:t>
            </w:r>
          </w:p>
          <w:p w14:paraId="35FE3E0E" w14:textId="77777777" w:rsidR="00942D78" w:rsidRDefault="00942D78" w:rsidP="00DD679D"/>
        </w:tc>
      </w:tr>
      <w:tr w:rsidR="00C22636" w14:paraId="722C1D48" w14:textId="77777777" w:rsidTr="002B3FE0">
        <w:tc>
          <w:tcPr>
            <w:tcW w:w="9923" w:type="dxa"/>
          </w:tcPr>
          <w:p w14:paraId="7DB05EA7" w14:textId="77777777" w:rsidR="00C22636" w:rsidRPr="00C22636" w:rsidRDefault="00DA47F2" w:rsidP="00C22636">
            <w:pPr>
              <w:spacing w:before="140" w:after="140"/>
              <w:rPr>
                <w:b/>
              </w:rPr>
            </w:pPr>
            <w:r>
              <w:rPr>
                <w:rFonts w:ascii="Arial Narrow" w:hAnsi="Arial Narrow" w:cs="Arial"/>
                <w:b/>
                <w:bCs/>
                <w:lang w:eastAsia="pt-PT"/>
              </w:rPr>
              <w:t>2.6</w:t>
            </w:r>
            <w:r w:rsidR="00C22636" w:rsidRPr="00C22636">
              <w:rPr>
                <w:b/>
              </w:rPr>
              <w:t xml:space="preserve"> </w:t>
            </w:r>
            <w:r w:rsidR="00C22636" w:rsidRPr="00C22636">
              <w:rPr>
                <w:rFonts w:ascii="Arial Narrow" w:hAnsi="Arial Narrow" w:cs="Arial"/>
                <w:b/>
              </w:rPr>
              <w:t xml:space="preserve">Metodologia de trabalho a ser utilizada  </w:t>
            </w:r>
          </w:p>
        </w:tc>
      </w:tr>
      <w:tr w:rsidR="00D1798E" w14:paraId="1EB6671A" w14:textId="77777777" w:rsidTr="00F5093E">
        <w:tc>
          <w:tcPr>
            <w:tcW w:w="9923" w:type="dxa"/>
          </w:tcPr>
          <w:p w14:paraId="216C53A9" w14:textId="77777777" w:rsidR="00503C54" w:rsidRDefault="00D1798E" w:rsidP="00503C54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Metodologia de trabalho que demonstre como será feita a coordenação com a DGIS, a UGPE e a Câmara Municipal, assim como de que forma irá fazer o acompanhamento indi</w:t>
            </w:r>
            <w:r w:rsidR="008D1957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vidualizado de cada beneficiária</w:t>
            </w: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da IP</w:t>
            </w:r>
            <w:r w:rsidR="00503C54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,</w:t>
            </w:r>
            <w:r w:rsidR="00862BDD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devendo apresentar</w:t>
            </w:r>
            <w:r w:rsidR="00503C54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um modelo de ficha de seguimento das beneficiarias.</w:t>
            </w:r>
            <w:r w:rsidR="0089547F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A ONG ainda deverá apresentar como será feita a transferência de conhecimentos para os técnicos sociais municipais em metodologias de seguimento</w:t>
            </w:r>
            <w:r w:rsidR="00C05D1F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da IP</w:t>
            </w:r>
            <w:r w:rsidR="0089547F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e de como trabalhar as habilidades sociais com as beneficiarias.</w:t>
            </w:r>
          </w:p>
          <w:p w14:paraId="53D241A7" w14:textId="77777777" w:rsidR="00D1798E" w:rsidRDefault="00D1798E" w:rsidP="009A59BF">
            <w:pPr>
              <w:jc w:val="both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8B12B0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Como parte da metodologia, deverá incluir o número de técnicos em GPN que a ONG colocará em cada município e o seu perfil técnico. Cada um dos técnicos não poderá ser responsável por mais do que 40 beneficiários para acompanhamento/seguimento.</w:t>
            </w:r>
          </w:p>
          <w:p w14:paraId="442D738B" w14:textId="77777777" w:rsidR="005C2EDF" w:rsidRPr="004A065E" w:rsidRDefault="005C2EDF" w:rsidP="00503C54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C37F34" w14:paraId="089E942D" w14:textId="77777777" w:rsidTr="00F5093E">
        <w:tc>
          <w:tcPr>
            <w:tcW w:w="9923" w:type="dxa"/>
          </w:tcPr>
          <w:p w14:paraId="569E0E7C" w14:textId="77777777" w:rsidR="00C37F34" w:rsidRPr="008B12B0" w:rsidRDefault="00DA47F2" w:rsidP="00DD679D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hAnsi="Arial Narrow" w:cs="Arial"/>
                <w:b/>
              </w:rPr>
              <w:t>2.7</w:t>
            </w:r>
            <w:r w:rsidR="00B645A9">
              <w:rPr>
                <w:rFonts w:ascii="Arial Narrow" w:hAnsi="Arial Narrow" w:cs="Arial"/>
                <w:b/>
              </w:rPr>
              <w:t xml:space="preserve"> </w:t>
            </w:r>
            <w:r w:rsidR="00C37F34" w:rsidRPr="004A065E">
              <w:rPr>
                <w:rFonts w:ascii="Arial Narrow" w:hAnsi="Arial Narrow" w:cs="Arial"/>
                <w:b/>
              </w:rPr>
              <w:t xml:space="preserve">Resultados Esperados  </w:t>
            </w:r>
          </w:p>
        </w:tc>
      </w:tr>
      <w:tr w:rsidR="00B645A9" w14:paraId="25001566" w14:textId="77777777" w:rsidTr="00F5093E">
        <w:tc>
          <w:tcPr>
            <w:tcW w:w="9923" w:type="dxa"/>
          </w:tcPr>
          <w:p w14:paraId="46A72FC1" w14:textId="77777777" w:rsidR="00B645A9" w:rsidRDefault="00B645A9" w:rsidP="00DD679D">
            <w:pPr>
              <w:rPr>
                <w:rFonts w:ascii="Arial Narrow" w:hAnsi="Arial Narrow" w:cs="Arial"/>
                <w:b/>
              </w:rPr>
            </w:pPr>
          </w:p>
          <w:p w14:paraId="16DFDBCD" w14:textId="77777777" w:rsidR="00942D78" w:rsidRDefault="00942D78" w:rsidP="00DD679D">
            <w:pPr>
              <w:rPr>
                <w:rFonts w:ascii="Arial Narrow" w:hAnsi="Arial Narrow" w:cs="Arial"/>
                <w:b/>
              </w:rPr>
            </w:pPr>
          </w:p>
        </w:tc>
      </w:tr>
      <w:tr w:rsidR="00C37F34" w14:paraId="687B0012" w14:textId="77777777" w:rsidTr="00F5093E">
        <w:tc>
          <w:tcPr>
            <w:tcW w:w="9923" w:type="dxa"/>
          </w:tcPr>
          <w:p w14:paraId="0F41C04D" w14:textId="77777777" w:rsidR="00C37F34" w:rsidRPr="008B12B0" w:rsidRDefault="00DA47F2" w:rsidP="00DD679D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hAnsi="Arial Narrow"/>
                <w:b/>
                <w:snapToGrid w:val="0"/>
                <w:lang w:eastAsia="pt-PT"/>
              </w:rPr>
              <w:t>2.8</w:t>
            </w:r>
            <w:r w:rsidR="00DB7025">
              <w:rPr>
                <w:rFonts w:ascii="Arial Narrow" w:hAnsi="Arial Narrow"/>
                <w:b/>
                <w:snapToGrid w:val="0"/>
                <w:lang w:eastAsia="pt-PT"/>
              </w:rPr>
              <w:t xml:space="preserve"> </w:t>
            </w:r>
            <w:r w:rsidR="00C37F34">
              <w:rPr>
                <w:rFonts w:ascii="Arial Narrow" w:hAnsi="Arial Narrow"/>
                <w:b/>
                <w:snapToGrid w:val="0"/>
                <w:lang w:eastAsia="pt-PT"/>
              </w:rPr>
              <w:t>C</w:t>
            </w:r>
            <w:r w:rsidR="00C37F34" w:rsidRPr="004A065E">
              <w:rPr>
                <w:rFonts w:ascii="Arial Narrow" w:hAnsi="Arial Narrow"/>
                <w:b/>
                <w:snapToGrid w:val="0"/>
                <w:lang w:eastAsia="pt-PT"/>
              </w:rPr>
              <w:t xml:space="preserve">ronograma das atividades  </w:t>
            </w:r>
          </w:p>
        </w:tc>
      </w:tr>
      <w:tr w:rsidR="00CB13A7" w14:paraId="33CDFDF2" w14:textId="77777777" w:rsidTr="00F5093E">
        <w:tc>
          <w:tcPr>
            <w:tcW w:w="9923" w:type="dxa"/>
          </w:tcPr>
          <w:p w14:paraId="51BE91EC" w14:textId="77777777" w:rsidR="00CB13A7" w:rsidRDefault="00CB13A7" w:rsidP="00DD679D">
            <w:pPr>
              <w:rPr>
                <w:rFonts w:ascii="Arial Narrow" w:hAnsi="Arial Narrow"/>
                <w:b/>
                <w:snapToGrid w:val="0"/>
                <w:lang w:eastAsia="pt-PT"/>
              </w:rPr>
            </w:pPr>
          </w:p>
          <w:p w14:paraId="16F0ED58" w14:textId="77777777" w:rsidR="00942D78" w:rsidRDefault="00942D78" w:rsidP="00DD679D">
            <w:pPr>
              <w:rPr>
                <w:rFonts w:ascii="Arial Narrow" w:hAnsi="Arial Narrow"/>
                <w:b/>
                <w:snapToGrid w:val="0"/>
                <w:lang w:eastAsia="pt-PT"/>
              </w:rPr>
            </w:pPr>
          </w:p>
        </w:tc>
      </w:tr>
      <w:tr w:rsidR="00C37F34" w14:paraId="467E3232" w14:textId="77777777" w:rsidTr="00F5093E">
        <w:tc>
          <w:tcPr>
            <w:tcW w:w="9923" w:type="dxa"/>
          </w:tcPr>
          <w:p w14:paraId="0093F081" w14:textId="77777777" w:rsidR="00C37F34" w:rsidRPr="008B12B0" w:rsidRDefault="00DA47F2" w:rsidP="00C37F34">
            <w:pPr>
              <w:spacing w:before="140" w:after="140"/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hAnsi="Arial Narrow" w:cs="Arial"/>
                <w:b/>
              </w:rPr>
              <w:t>2.9</w:t>
            </w:r>
            <w:r w:rsidR="00B645A9">
              <w:rPr>
                <w:rFonts w:ascii="Arial Narrow" w:hAnsi="Arial Narrow" w:cs="Arial"/>
                <w:b/>
              </w:rPr>
              <w:t xml:space="preserve"> </w:t>
            </w:r>
            <w:r w:rsidR="00C37F34" w:rsidRPr="00C37F34">
              <w:rPr>
                <w:rFonts w:ascii="Arial Narrow" w:hAnsi="Arial Narrow" w:cs="Arial"/>
                <w:b/>
              </w:rPr>
              <w:t xml:space="preserve">Orçamento  </w:t>
            </w:r>
          </w:p>
        </w:tc>
      </w:tr>
      <w:tr w:rsidR="00F66F17" w14:paraId="49A368E3" w14:textId="77777777" w:rsidTr="00F5093E">
        <w:tc>
          <w:tcPr>
            <w:tcW w:w="9923" w:type="dxa"/>
          </w:tcPr>
          <w:p w14:paraId="72587DE1" w14:textId="77777777" w:rsidR="00F66F17" w:rsidRDefault="00F66F17" w:rsidP="00CB13A7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 w:rsidRPr="00CB13A7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Indicar um orçamento detalhado para a realização das atividades conforme modelo</w:t>
            </w:r>
            <w:r w:rsidR="00306518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 do anexo 2.</w:t>
            </w:r>
          </w:p>
          <w:p w14:paraId="47E2249D" w14:textId="77777777" w:rsidR="00942D78" w:rsidRPr="00C37F34" w:rsidRDefault="00942D78" w:rsidP="00CB13A7">
            <w:pPr>
              <w:rPr>
                <w:rFonts w:ascii="Arial Narrow" w:hAnsi="Arial Narrow" w:cs="Arial"/>
                <w:b/>
              </w:rPr>
            </w:pPr>
          </w:p>
        </w:tc>
      </w:tr>
      <w:tr w:rsidR="007D2475" w14:paraId="7B92823D" w14:textId="77777777" w:rsidTr="00F5093E">
        <w:tc>
          <w:tcPr>
            <w:tcW w:w="9923" w:type="dxa"/>
          </w:tcPr>
          <w:p w14:paraId="1CFB9BBE" w14:textId="77777777" w:rsidR="007D2475" w:rsidRPr="00CB13A7" w:rsidRDefault="00DA47F2" w:rsidP="00CB13A7">
            <w:pP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</w:pPr>
            <w:r>
              <w:rPr>
                <w:rFonts w:ascii="Arial Narrow" w:hAnsi="Arial Narrow" w:cs="Arial"/>
                <w:b/>
              </w:rPr>
              <w:t>2.10</w:t>
            </w:r>
            <w:r w:rsidR="007D2475">
              <w:rPr>
                <w:rFonts w:ascii="Arial Narrow" w:hAnsi="Arial Narrow" w:cs="Arial"/>
                <w:b/>
              </w:rPr>
              <w:t xml:space="preserve"> Anexos</w:t>
            </w:r>
          </w:p>
        </w:tc>
      </w:tr>
      <w:tr w:rsidR="007D2475" w14:paraId="6A463E88" w14:textId="77777777" w:rsidTr="00F5093E">
        <w:tc>
          <w:tcPr>
            <w:tcW w:w="9923" w:type="dxa"/>
          </w:tcPr>
          <w:p w14:paraId="3E9B6388" w14:textId="77777777" w:rsidR="007D2475" w:rsidRDefault="007D2475" w:rsidP="00E52FCC">
            <w:pPr>
              <w:jc w:val="both"/>
              <w:rPr>
                <w:rFonts w:ascii="Arial Narrow" w:hAnsi="Arial Narrow" w:cs="Arial"/>
                <w:b/>
              </w:rPr>
            </w:pPr>
            <w:r w:rsidRPr="007D2475"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 xml:space="preserve">Anexar todos os </w:t>
            </w:r>
            <w:r>
              <w:rPr>
                <w:rFonts w:ascii="Arial Narrow" w:eastAsia="MS Mincho" w:hAnsi="Arial Narrow"/>
                <w:bCs/>
                <w:i/>
                <w:snapToGrid w:val="0"/>
                <w:lang w:eastAsia="fr-FR"/>
              </w:rPr>
              <w:t>documentos que comprovam os requisitos solicitados no ponto 9, assim como os CV dos técnicos que farão parte do projeto e entre outros documentos que acharem relevantes.</w:t>
            </w:r>
          </w:p>
        </w:tc>
      </w:tr>
    </w:tbl>
    <w:p w14:paraId="23D9D75A" w14:textId="77777777" w:rsidR="00B30348" w:rsidRDefault="00B30348" w:rsidP="00E52FCC">
      <w:pPr>
        <w:jc w:val="both"/>
      </w:pPr>
    </w:p>
    <w:sectPr w:rsidR="00B30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0CA0"/>
    <w:multiLevelType w:val="multilevel"/>
    <w:tmpl w:val="63262D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057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2C"/>
    <w:rsid w:val="00037B55"/>
    <w:rsid w:val="000818F4"/>
    <w:rsid w:val="000C3D90"/>
    <w:rsid w:val="000E19AE"/>
    <w:rsid w:val="00163CDF"/>
    <w:rsid w:val="001D3F26"/>
    <w:rsid w:val="001E3EB9"/>
    <w:rsid w:val="00216F94"/>
    <w:rsid w:val="0023342A"/>
    <w:rsid w:val="00267DBF"/>
    <w:rsid w:val="00276F0D"/>
    <w:rsid w:val="0029317D"/>
    <w:rsid w:val="002B0E75"/>
    <w:rsid w:val="00306518"/>
    <w:rsid w:val="0033211A"/>
    <w:rsid w:val="00361174"/>
    <w:rsid w:val="00444ED7"/>
    <w:rsid w:val="00503C54"/>
    <w:rsid w:val="00504242"/>
    <w:rsid w:val="00566B07"/>
    <w:rsid w:val="00592567"/>
    <w:rsid w:val="005B614D"/>
    <w:rsid w:val="005C2EDF"/>
    <w:rsid w:val="005D164A"/>
    <w:rsid w:val="005F0B16"/>
    <w:rsid w:val="0071600A"/>
    <w:rsid w:val="007307ED"/>
    <w:rsid w:val="0078621A"/>
    <w:rsid w:val="007C3CDC"/>
    <w:rsid w:val="007D2475"/>
    <w:rsid w:val="00801FDB"/>
    <w:rsid w:val="008122A3"/>
    <w:rsid w:val="00822A4A"/>
    <w:rsid w:val="008607BE"/>
    <w:rsid w:val="00862BDD"/>
    <w:rsid w:val="00866166"/>
    <w:rsid w:val="0089547F"/>
    <w:rsid w:val="008955C6"/>
    <w:rsid w:val="008B0B2C"/>
    <w:rsid w:val="008D1957"/>
    <w:rsid w:val="008D38A3"/>
    <w:rsid w:val="0092658D"/>
    <w:rsid w:val="00942D78"/>
    <w:rsid w:val="009A15F3"/>
    <w:rsid w:val="009A59BF"/>
    <w:rsid w:val="00AB5B6D"/>
    <w:rsid w:val="00AC51AB"/>
    <w:rsid w:val="00AC5407"/>
    <w:rsid w:val="00B30348"/>
    <w:rsid w:val="00B645A9"/>
    <w:rsid w:val="00C05D1F"/>
    <w:rsid w:val="00C06748"/>
    <w:rsid w:val="00C22636"/>
    <w:rsid w:val="00C37F34"/>
    <w:rsid w:val="00CA187E"/>
    <w:rsid w:val="00CB13A7"/>
    <w:rsid w:val="00D06B97"/>
    <w:rsid w:val="00D1798E"/>
    <w:rsid w:val="00D50EAB"/>
    <w:rsid w:val="00D83720"/>
    <w:rsid w:val="00DA47F2"/>
    <w:rsid w:val="00DB7025"/>
    <w:rsid w:val="00DD679D"/>
    <w:rsid w:val="00E041C5"/>
    <w:rsid w:val="00E2341A"/>
    <w:rsid w:val="00E262F0"/>
    <w:rsid w:val="00E52FCC"/>
    <w:rsid w:val="00EA3FC2"/>
    <w:rsid w:val="00EC1716"/>
    <w:rsid w:val="00EF08C5"/>
    <w:rsid w:val="00F12E16"/>
    <w:rsid w:val="00F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D016"/>
  <w15:chartTrackingRefBased/>
  <w15:docId w15:val="{8E834EB3-8EFA-4249-99F7-3BE9619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55C6"/>
    <w:pPr>
      <w:ind w:left="720"/>
      <w:contextualSpacing/>
    </w:pPr>
  </w:style>
  <w:style w:type="table" w:styleId="Tabelacomgrade">
    <w:name w:val="Table Grid"/>
    <w:basedOn w:val="Tabelanormal"/>
    <w:uiPriority w:val="39"/>
    <w:rsid w:val="00B3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DGIS Administrator</dc:creator>
  <cp:keywords/>
  <dc:description/>
  <cp:lastModifiedBy>MF / UGPE - Osvaldina Marques Brito</cp:lastModifiedBy>
  <cp:revision>2</cp:revision>
  <dcterms:created xsi:type="dcterms:W3CDTF">2023-07-26T15:48:00Z</dcterms:created>
  <dcterms:modified xsi:type="dcterms:W3CDTF">2023-07-26T15:48:00Z</dcterms:modified>
</cp:coreProperties>
</file>